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4C435" w14:textId="77777777" w:rsidR="00BA09C9" w:rsidRPr="00BA09C9" w:rsidRDefault="00BA09C9" w:rsidP="00BA09C9">
      <w:r w:rsidRPr="00BA09C9">
        <w:rPr>
          <w:b/>
          <w:bCs/>
        </w:rPr>
        <w:t>Comunicado de Prensa</w:t>
      </w:r>
    </w:p>
    <w:p w14:paraId="4F67D5BB" w14:textId="77777777" w:rsidR="00BA09C9" w:rsidRDefault="00BA09C9" w:rsidP="00BA09C9">
      <w:pPr>
        <w:rPr>
          <w:b/>
          <w:bCs/>
        </w:rPr>
      </w:pPr>
      <w:r w:rsidRPr="00BA09C9">
        <w:rPr>
          <w:b/>
          <w:bCs/>
        </w:rPr>
        <w:t xml:space="preserve">Brahma Kumaris Colombia y la Cámara de Comercio de Bogotá presentan la conferencia "Sanando el corazón" con BK </w:t>
      </w:r>
      <w:proofErr w:type="spellStart"/>
      <w:r w:rsidRPr="00BA09C9">
        <w:rPr>
          <w:b/>
          <w:bCs/>
        </w:rPr>
        <w:t>Shivani</w:t>
      </w:r>
      <w:proofErr w:type="spellEnd"/>
    </w:p>
    <w:p w14:paraId="41C1D458" w14:textId="38684756" w:rsidR="00715929" w:rsidRPr="00BA09C9" w:rsidRDefault="00715929" w:rsidP="00BA09C9">
      <w:r>
        <w:rPr>
          <w:noProof/>
        </w:rPr>
        <w:drawing>
          <wp:inline distT="0" distB="0" distL="0" distR="0" wp14:anchorId="13858430" wp14:editId="230125DA">
            <wp:extent cx="1930287" cy="1985438"/>
            <wp:effectExtent l="0" t="0" r="0" b="0"/>
            <wp:docPr id="112608216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082169" name="Imagen 112608216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46513" cy="2002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F54C7" w14:textId="231A82B9" w:rsidR="00BA09C9" w:rsidRPr="00BA09C9" w:rsidRDefault="00BA09C9" w:rsidP="00BA09C9">
      <w:r w:rsidRPr="00BA09C9">
        <w:t xml:space="preserve">Bogotá, </w:t>
      </w:r>
      <w:r w:rsidR="000453CC">
        <w:t xml:space="preserve">10 de Marzo de </w:t>
      </w:r>
      <w:proofErr w:type="gramStart"/>
      <w:r w:rsidR="000453CC">
        <w:t xml:space="preserve">2025 </w:t>
      </w:r>
      <w:r w:rsidRPr="00BA09C9">
        <w:t xml:space="preserve"> –</w:t>
      </w:r>
      <w:proofErr w:type="gramEnd"/>
      <w:r w:rsidRPr="00BA09C9">
        <w:t xml:space="preserve"> Brahma Kumaris Colombia y la Cámara de Comercio de Bogotá tienen el honor de invitar al público a la inspiradora conferencia "Sanando el corazón" con la reconocida maestra espiritual BK </w:t>
      </w:r>
      <w:proofErr w:type="spellStart"/>
      <w:r w:rsidRPr="00BA09C9">
        <w:t>Shivani</w:t>
      </w:r>
      <w:proofErr w:type="spellEnd"/>
      <w:r w:rsidRPr="00BA09C9">
        <w:t>. Este evento especial se llevará a cabo el próximo 19 de mayo a las 5:30 p.m. en el auditorio de la Cámara de Comercio - Salitre.</w:t>
      </w:r>
    </w:p>
    <w:p w14:paraId="78E43B12" w14:textId="77777777" w:rsidR="00BA09C9" w:rsidRPr="00BA09C9" w:rsidRDefault="00BA09C9" w:rsidP="00BA09C9">
      <w:r w:rsidRPr="00BA09C9">
        <w:t xml:space="preserve">BK </w:t>
      </w:r>
      <w:proofErr w:type="spellStart"/>
      <w:r w:rsidRPr="00BA09C9">
        <w:t>Shivani</w:t>
      </w:r>
      <w:proofErr w:type="spellEnd"/>
      <w:r w:rsidRPr="00BA09C9">
        <w:t xml:space="preserve"> es una profesora espiritual de renombre mundial, ampliamente reconocida por su serie "Despertar con Brahma Kumaris", que ha transformado la vida de millones de personas a través de la atención plena y la autotransformación. Su impacto global ha sido reconocido con múltiples premios y distinciones, incluyendo el prestigioso premio de los Objetivos de Desarrollo Sostenible de la UNESCO.</w:t>
      </w:r>
    </w:p>
    <w:p w14:paraId="66BB0724" w14:textId="77777777" w:rsidR="00BA09C9" w:rsidRPr="00BA09C9" w:rsidRDefault="00BA09C9" w:rsidP="00BA09C9">
      <w:r w:rsidRPr="00BA09C9">
        <w:t xml:space="preserve">Autora del </w:t>
      </w:r>
      <w:proofErr w:type="spellStart"/>
      <w:proofErr w:type="gramStart"/>
      <w:r w:rsidRPr="00BA09C9">
        <w:t>bestseller</w:t>
      </w:r>
      <w:proofErr w:type="spellEnd"/>
      <w:proofErr w:type="gramEnd"/>
      <w:r w:rsidRPr="00BA09C9">
        <w:t xml:space="preserve"> </w:t>
      </w:r>
      <w:r w:rsidRPr="00BA09C9">
        <w:rPr>
          <w:i/>
          <w:iCs/>
        </w:rPr>
        <w:t>El poder de un pensamiento</w:t>
      </w:r>
      <w:r w:rsidRPr="00BA09C9">
        <w:t xml:space="preserve">, BK </w:t>
      </w:r>
      <w:proofErr w:type="spellStart"/>
      <w:r w:rsidRPr="00BA09C9">
        <w:t>Shivani</w:t>
      </w:r>
      <w:proofErr w:type="spellEnd"/>
      <w:r w:rsidRPr="00BA09C9">
        <w:t xml:space="preserve"> ha llevado su mensaje de autoconciencia y bienestar a una audiencia global. Su aplicación </w:t>
      </w:r>
      <w:proofErr w:type="spellStart"/>
      <w:r w:rsidRPr="00BA09C9">
        <w:rPr>
          <w:i/>
          <w:iCs/>
        </w:rPr>
        <w:t>ThinkRight.me</w:t>
      </w:r>
      <w:proofErr w:type="spellEnd"/>
      <w:r w:rsidRPr="00BA09C9">
        <w:t>, diseñada para fomentar el pensamiento positivo y el bienestar mental, ha sido descargada más de 3.2 millones de veces. Con más de 4.500 conferencias impartidas en más de 35 países, su influencia se ha extendido a corporaciones de talla mundial como Google, Microsoft, Cisco, Amazon e Intel. Además, su contenido en YouTube ha alcanzado más de 928 millones de visitas, consolidándola como una de las voces más influyentes en el ámbito del crecimiento personal y la espiritualidad.</w:t>
      </w:r>
    </w:p>
    <w:p w14:paraId="300DD59B" w14:textId="77777777" w:rsidR="00BA09C9" w:rsidRPr="00BA09C9" w:rsidRDefault="00BA09C9" w:rsidP="00BA09C9">
      <w:r w:rsidRPr="00BA09C9">
        <w:t xml:space="preserve">En reconocimiento a su labor humanitaria y su compromiso con el bienestar global, en 2019 BK </w:t>
      </w:r>
      <w:proofErr w:type="spellStart"/>
      <w:r w:rsidRPr="00BA09C9">
        <w:t>Shivani</w:t>
      </w:r>
      <w:proofErr w:type="spellEnd"/>
      <w:r w:rsidRPr="00BA09C9">
        <w:t xml:space="preserve"> recibió el premio </w:t>
      </w:r>
      <w:r w:rsidRPr="00BA09C9">
        <w:rPr>
          <w:i/>
          <w:iCs/>
        </w:rPr>
        <w:t>Embajadora de la Felicidad</w:t>
      </w:r>
      <w:r w:rsidRPr="00BA09C9">
        <w:t xml:space="preserve"> en el Parlamento Británico de Londres, en presencia de representantes de la Reina Isabel II. Asimismo, en 2017 fue nombrada </w:t>
      </w:r>
      <w:r w:rsidRPr="00BA09C9">
        <w:rPr>
          <w:i/>
          <w:iCs/>
        </w:rPr>
        <w:t>Embajadora de Buena Voluntad</w:t>
      </w:r>
      <w:r w:rsidRPr="00BA09C9">
        <w:t xml:space="preserve"> por la Asociación Mundial de Psiquiatría y, en 2019, el Gobierno de la India la honró con el premio </w:t>
      </w:r>
      <w:proofErr w:type="spellStart"/>
      <w:r w:rsidRPr="00BA09C9">
        <w:rPr>
          <w:i/>
          <w:iCs/>
        </w:rPr>
        <w:t>Nari</w:t>
      </w:r>
      <w:proofErr w:type="spellEnd"/>
      <w:r w:rsidRPr="00BA09C9">
        <w:rPr>
          <w:i/>
          <w:iCs/>
        </w:rPr>
        <w:t xml:space="preserve"> </w:t>
      </w:r>
      <w:proofErr w:type="spellStart"/>
      <w:r w:rsidRPr="00BA09C9">
        <w:rPr>
          <w:i/>
          <w:iCs/>
        </w:rPr>
        <w:t>Shakti</w:t>
      </w:r>
      <w:proofErr w:type="spellEnd"/>
      <w:r w:rsidRPr="00BA09C9">
        <w:t xml:space="preserve">, la </w:t>
      </w:r>
      <w:r w:rsidRPr="00BA09C9">
        <w:lastRenderedPageBreak/>
        <w:t>mayor distinción otorgada a mujeres por su contribución al empoderamiento y la transformación social.</w:t>
      </w:r>
    </w:p>
    <w:p w14:paraId="1DC879DF" w14:textId="77777777" w:rsidR="00BA09C9" w:rsidRPr="00BA09C9" w:rsidRDefault="00BA09C9" w:rsidP="00BA09C9">
      <w:r w:rsidRPr="00BA09C9">
        <w:t xml:space="preserve">La conferencia "Sanando el corazón" brindará a los asistentes herramientas prácticas para encontrar paz interior, superar desafíos emocionales y fortalecer la resiliencia en tiempos de cambio. Este evento es una oportunidad única para experimentar la sabiduría y la guía de BK </w:t>
      </w:r>
      <w:proofErr w:type="spellStart"/>
      <w:r w:rsidRPr="00BA09C9">
        <w:t>Shivani</w:t>
      </w:r>
      <w:proofErr w:type="spellEnd"/>
      <w:r w:rsidRPr="00BA09C9">
        <w:t xml:space="preserve"> en un espacio de reflexión y crecimiento personal.</w:t>
      </w:r>
    </w:p>
    <w:p w14:paraId="154D5A4F" w14:textId="77777777" w:rsidR="0095642F" w:rsidRDefault="00BA09C9" w:rsidP="00BA09C9">
      <w:r w:rsidRPr="00BA09C9">
        <w:rPr>
          <w:b/>
          <w:bCs/>
        </w:rPr>
        <w:t>Detalles del evento:</w:t>
      </w:r>
      <w:r w:rsidRPr="00BA09C9">
        <w:t xml:space="preserve"> </w:t>
      </w:r>
    </w:p>
    <w:p w14:paraId="142B6A90" w14:textId="77777777" w:rsidR="0095642F" w:rsidRDefault="00BA09C9" w:rsidP="00BA09C9">
      <w:r w:rsidRPr="00BA09C9">
        <w:rPr>
          <w:rFonts w:ascii="Segoe UI Emoji" w:hAnsi="Segoe UI Emoji" w:cs="Segoe UI Emoji"/>
        </w:rPr>
        <w:t>📅</w:t>
      </w:r>
      <w:r w:rsidRPr="00BA09C9">
        <w:t xml:space="preserve"> Fecha: 19 de mayo de 2025</w:t>
      </w:r>
      <w:r w:rsidRPr="00BA09C9">
        <w:br/>
      </w:r>
      <w:r w:rsidRPr="00BA09C9">
        <w:rPr>
          <w:rFonts w:ascii="Segoe UI Emoji" w:hAnsi="Segoe UI Emoji" w:cs="Segoe UI Emoji"/>
        </w:rPr>
        <w:t>⏰</w:t>
      </w:r>
      <w:r w:rsidRPr="00BA09C9">
        <w:t xml:space="preserve"> Hora: 5:30 p.m.</w:t>
      </w:r>
    </w:p>
    <w:p w14:paraId="28D7FADE" w14:textId="2DBDFF09" w:rsidR="0095642F" w:rsidRDefault="0095642F" w:rsidP="00BA09C9">
      <w:r w:rsidRPr="0095642F">
        <w:t xml:space="preserve">La sala abre sus puertas desde las 5 pm para que disfrutes de un </w:t>
      </w:r>
      <w:proofErr w:type="spellStart"/>
      <w:r w:rsidRPr="0095642F">
        <w:t>mágico</w:t>
      </w:r>
      <w:proofErr w:type="spellEnd"/>
      <w:r w:rsidRPr="0095642F">
        <w:t xml:space="preserve"> acto cultural que te llenará de </w:t>
      </w:r>
      <w:proofErr w:type="spellStart"/>
      <w:r w:rsidRPr="0095642F">
        <w:t>inspiración</w:t>
      </w:r>
      <w:proofErr w:type="spellEnd"/>
      <w:r w:rsidRPr="0095642F">
        <w:t> y bellez</w:t>
      </w:r>
      <w:r>
        <w:t>a</w:t>
      </w:r>
      <w:r w:rsidR="00BA09C9" w:rsidRPr="00BA09C9">
        <w:br/>
      </w:r>
      <w:r w:rsidR="00BA09C9" w:rsidRPr="00BA09C9">
        <w:rPr>
          <w:rFonts w:ascii="Segoe UI Emoji" w:hAnsi="Segoe UI Emoji" w:cs="Segoe UI Emoji"/>
        </w:rPr>
        <w:t>📍</w:t>
      </w:r>
      <w:r w:rsidR="00BA09C9" w:rsidRPr="00BA09C9">
        <w:t xml:space="preserve"> Lugar: Auditorio de la Cámara de Comercio de Bogotá </w:t>
      </w:r>
      <w:r>
        <w:t>–</w:t>
      </w:r>
      <w:r w:rsidR="00BA09C9" w:rsidRPr="00BA09C9">
        <w:t xml:space="preserve"> Salitre</w:t>
      </w:r>
    </w:p>
    <w:p w14:paraId="2EF81C55" w14:textId="5D6CC0EE" w:rsidR="00BA09C9" w:rsidRPr="00BA09C9" w:rsidRDefault="0095642F" w:rsidP="00BA09C9">
      <w:r>
        <w:t xml:space="preserve">        </w:t>
      </w:r>
      <w:r w:rsidRPr="0095642F">
        <w:t>Avenida El Dorado No 68 D -35</w:t>
      </w:r>
      <w:r w:rsidR="00BA09C9" w:rsidRPr="00BA09C9">
        <w:br/>
      </w:r>
      <w:r w:rsidR="00BA09C9" w:rsidRPr="00BA09C9">
        <w:rPr>
          <w:rFonts w:ascii="Segoe UI Symbol" w:hAnsi="Segoe UI Symbol" w:cs="Segoe UI Symbol"/>
        </w:rPr>
        <w:t>🎟</w:t>
      </w:r>
      <w:r w:rsidR="00BA09C9" w:rsidRPr="00BA09C9">
        <w:t xml:space="preserve"> Entrada gratuita, con cupo limitado</w:t>
      </w:r>
    </w:p>
    <w:p w14:paraId="7F63A4D1" w14:textId="77777777" w:rsidR="00BA09C9" w:rsidRPr="00BA09C9" w:rsidRDefault="00BA09C9" w:rsidP="00BA09C9">
      <w:r w:rsidRPr="00BA09C9">
        <w:rPr>
          <w:b/>
          <w:bCs/>
        </w:rPr>
        <w:t>Sobre Brahma Kumaris</w:t>
      </w:r>
      <w:r w:rsidRPr="00BA09C9">
        <w:br/>
        <w:t>Brahma Kumaris es una organización internacional dedicada al desarrollo espiritual y el bienestar personal a través de la meditación, la educación y la acción social. Con presencia en más de 130 países, su misión es inspirar un cambio positivo en la humanidad a través del autoconocimiento y la paz interior.</w:t>
      </w:r>
    </w:p>
    <w:p w14:paraId="2CB6F21E" w14:textId="5CE9A4CF" w:rsidR="00BA09C9" w:rsidRDefault="00BA09C9" w:rsidP="00BA09C9">
      <w:r w:rsidRPr="00BA09C9">
        <w:t>Para más información visite</w:t>
      </w:r>
      <w:r w:rsidR="0095642F">
        <w:t xml:space="preserve">: </w:t>
      </w:r>
      <w:hyperlink r:id="rId5" w:history="1">
        <w:r w:rsidR="0095642F" w:rsidRPr="00F53815">
          <w:rPr>
            <w:rStyle w:val="Hipervnculo"/>
          </w:rPr>
          <w:t>https://brahmakumaris.org.co/bk-shivani-en-colombia/</w:t>
        </w:r>
      </w:hyperlink>
    </w:p>
    <w:p w14:paraId="7BB938ED" w14:textId="187C320F" w:rsidR="0095642F" w:rsidRPr="00BA09C9" w:rsidRDefault="0095642F" w:rsidP="00BA09C9">
      <w:r>
        <w:t xml:space="preserve">Registro al evento: </w:t>
      </w:r>
      <w:hyperlink r:id="rId6" w:history="1">
        <w:r w:rsidRPr="0095642F">
          <w:rPr>
            <w:rStyle w:val="Hipervnculo"/>
          </w:rPr>
          <w:t>http://tiny.cc/shivanicolombia</w:t>
        </w:r>
      </w:hyperlink>
    </w:p>
    <w:p w14:paraId="01733D0C" w14:textId="77777777" w:rsidR="00BA09C9" w:rsidRPr="00BA09C9" w:rsidRDefault="00BA09C9" w:rsidP="00BA09C9">
      <w:r w:rsidRPr="00BA09C9">
        <w:rPr>
          <w:b/>
          <w:bCs/>
        </w:rPr>
        <w:t>Contacto de prensa:</w:t>
      </w:r>
      <w:r w:rsidRPr="00BA09C9">
        <w:br/>
        <w:t>[Nombre del contacto]</w:t>
      </w:r>
      <w:r w:rsidRPr="00BA09C9">
        <w:br/>
        <w:t>[Correo electrónico]</w:t>
      </w:r>
      <w:r w:rsidRPr="00BA09C9">
        <w:br/>
        <w:t>[Teléfono]</w:t>
      </w:r>
    </w:p>
    <w:p w14:paraId="3CF9A829" w14:textId="77777777" w:rsidR="00BA09C9" w:rsidRPr="00BA09C9" w:rsidRDefault="00BA09C9" w:rsidP="00BA09C9">
      <w:r w:rsidRPr="00BA09C9">
        <w:pict w14:anchorId="69D495D4">
          <v:rect id="_x0000_i1031" style="width:0;height:1.5pt" o:hralign="center" o:hrstd="t" o:hr="t" fillcolor="#a0a0a0" stroked="f"/>
        </w:pict>
      </w:r>
    </w:p>
    <w:p w14:paraId="50B50C94" w14:textId="77777777" w:rsidR="00BA09C9" w:rsidRPr="00BA09C9" w:rsidRDefault="00BA09C9" w:rsidP="00BA09C9">
      <w:r w:rsidRPr="00BA09C9">
        <w:t xml:space="preserve">Invitamos a todos los interesados en el crecimiento personal y la espiritualidad a sumarse a este evento transformador. ¡No se pierdan la oportunidad de escuchar en vivo a BK </w:t>
      </w:r>
      <w:proofErr w:type="spellStart"/>
      <w:r w:rsidRPr="00BA09C9">
        <w:t>Shivani</w:t>
      </w:r>
      <w:proofErr w:type="spellEnd"/>
      <w:r w:rsidRPr="00BA09C9">
        <w:t xml:space="preserve"> y recibir su mensaje de sanación y esperanza!</w:t>
      </w:r>
    </w:p>
    <w:p w14:paraId="550CBC16" w14:textId="77777777" w:rsidR="00D83FC8" w:rsidRDefault="00D83FC8"/>
    <w:sectPr w:rsidR="00D83F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9C9"/>
    <w:rsid w:val="000453CC"/>
    <w:rsid w:val="001E7BA1"/>
    <w:rsid w:val="00715929"/>
    <w:rsid w:val="0095642F"/>
    <w:rsid w:val="00BA09C9"/>
    <w:rsid w:val="00C62263"/>
    <w:rsid w:val="00D26344"/>
    <w:rsid w:val="00D8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18B1D5"/>
  <w15:chartTrackingRefBased/>
  <w15:docId w15:val="{E82CCD2B-16D1-4016-88EC-F2F86FF7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A09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A0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09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A09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A09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A09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A09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A09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A09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A09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A09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A09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A09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A09C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A09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A09C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A09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A09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A09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A0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A09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A09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A09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A09C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A09C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A09C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A09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A09C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A09C9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95642F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56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iny.cc/shivanicolombia" TargetMode="External"/><Relationship Id="rId5" Type="http://schemas.openxmlformats.org/officeDocument/2006/relationships/hyperlink" Target="https://brahmakumaris.org.co/bk-shivani-en-colombia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2920</TotalTime>
  <Pages>2</Pages>
  <Words>556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Luz Borrero</dc:creator>
  <cp:keywords/>
  <dc:description/>
  <cp:lastModifiedBy>Martha Luz Borrero</cp:lastModifiedBy>
  <cp:revision>3</cp:revision>
  <dcterms:created xsi:type="dcterms:W3CDTF">2025-03-08T03:36:00Z</dcterms:created>
  <dcterms:modified xsi:type="dcterms:W3CDTF">2025-03-10T04:19:00Z</dcterms:modified>
</cp:coreProperties>
</file>